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D6" w:rsidRPr="00CF3559" w:rsidRDefault="002F4ED6" w:rsidP="002F4ED6">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2F4ED6" w:rsidRPr="00CF3559" w:rsidRDefault="00E07AA4" w:rsidP="002F4ED6">
      <w:pPr>
        <w:spacing w:line="360" w:lineRule="auto"/>
        <w:rPr>
          <w:rFonts w:ascii="Times New Roman" w:hAnsi="Times New Roman"/>
          <w:b/>
          <w:sz w:val="24"/>
        </w:rPr>
      </w:pPr>
      <w:bookmarkStart w:id="0" w:name="_GoBack"/>
      <w:bookmarkEnd w:id="0"/>
      <w:r>
        <w:rPr>
          <w:rFonts w:ascii="Times New Roman" w:hAnsi="Times New Roman"/>
          <w:b/>
          <w:sz w:val="24"/>
        </w:rPr>
        <w:br/>
      </w:r>
      <w:r w:rsidR="002F4ED6" w:rsidRPr="00CF3559">
        <w:rPr>
          <w:rFonts w:ascii="Times New Roman" w:hAnsi="Times New Roman"/>
          <w:b/>
          <w:sz w:val="24"/>
        </w:rPr>
        <w:t>Type of Article:</w:t>
      </w:r>
      <w:r w:rsidR="002F4ED6" w:rsidRPr="00CF3559">
        <w:rPr>
          <w:rFonts w:ascii="Times New Roman" w:hAnsi="Times New Roman"/>
          <w:sz w:val="24"/>
        </w:rPr>
        <w:t xml:space="preserve"> </w:t>
      </w:r>
      <w:r>
        <w:rPr>
          <w:rFonts w:ascii="Times New Roman" w:hAnsi="Times New Roman"/>
          <w:b/>
          <w:sz w:val="24"/>
        </w:rPr>
        <w:t>Review Article</w:t>
      </w:r>
    </w:p>
    <w:p w:rsidR="002F4ED6" w:rsidRPr="00CF3559" w:rsidRDefault="002F4ED6" w:rsidP="002F4ED6">
      <w:pPr>
        <w:spacing w:line="360" w:lineRule="auto"/>
        <w:rPr>
          <w:rFonts w:ascii="Times New Roman" w:hAnsi="Times New Roman"/>
          <w:sz w:val="24"/>
        </w:rPr>
      </w:pPr>
    </w:p>
    <w:p w:rsidR="002F4ED6" w:rsidRPr="00217626" w:rsidRDefault="002F4ED6" w:rsidP="002F4ED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sidR="0052575A">
        <w:rPr>
          <w:rFonts w:ascii="Times New Roman" w:hAnsi="Times New Roman"/>
          <w:sz w:val="24"/>
        </w:rPr>
        <w:t xml:space="preserve"> </w:t>
      </w:r>
    </w:p>
    <w:p w:rsidR="0052575A" w:rsidRPr="00CF3559" w:rsidRDefault="002F4ED6" w:rsidP="0052575A">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w:t>
      </w:r>
      <w:r w:rsidR="0052575A" w:rsidRPr="0052575A">
        <w:rPr>
          <w:rFonts w:ascii="Times New Roman" w:hAnsi="Times New Roman"/>
          <w:sz w:val="24"/>
        </w:rPr>
        <w:t>Authors</w:t>
      </w:r>
      <w:r w:rsidR="0052575A" w:rsidRPr="0052575A">
        <w:rPr>
          <w:rFonts w:ascii="Times New Roman" w:hAnsi="Times New Roman"/>
          <w:sz w:val="24"/>
          <w:vertAlign w:val="superscript"/>
        </w:rPr>
        <w:t>1</w:t>
      </w:r>
      <w:r w:rsidR="0052575A" w:rsidRPr="0052575A">
        <w:rPr>
          <w:rFonts w:ascii="Times New Roman" w:hAnsi="Times New Roman"/>
          <w:sz w:val="24"/>
        </w:rPr>
        <w:t>, Author</w:t>
      </w:r>
      <w:r w:rsidR="0052575A" w:rsidRPr="0052575A">
        <w:rPr>
          <w:rFonts w:ascii="Times New Roman" w:hAnsi="Times New Roman"/>
          <w:sz w:val="24"/>
          <w:vertAlign w:val="superscript"/>
        </w:rPr>
        <w:t>2</w:t>
      </w:r>
      <w:r w:rsidR="0052575A" w:rsidRPr="0052575A">
        <w:rPr>
          <w:rFonts w:ascii="Times New Roman" w:hAnsi="Times New Roman"/>
          <w:sz w:val="24"/>
        </w:rPr>
        <w:t>, and Author</w:t>
      </w:r>
      <w:r w:rsidR="0052575A" w:rsidRPr="0052575A">
        <w:rPr>
          <w:rFonts w:ascii="Times New Roman" w:hAnsi="Times New Roman"/>
          <w:sz w:val="24"/>
          <w:vertAlign w:val="superscript"/>
        </w:rPr>
        <w:t>3</w:t>
      </w:r>
      <w:r w:rsidR="0052575A">
        <w:rPr>
          <w:rFonts w:ascii="Times New Roman" w:hAnsi="Times New Roman"/>
          <w:sz w:val="24"/>
          <w:vertAlign w:val="superscript"/>
        </w:rPr>
        <w:t xml:space="preserve"> </w:t>
      </w:r>
    </w:p>
    <w:p w:rsidR="0052575A" w:rsidRPr="00E07AA4" w:rsidRDefault="00E07AA4" w:rsidP="002F4ED6">
      <w:pPr>
        <w:spacing w:line="360" w:lineRule="auto"/>
        <w:rPr>
          <w:rFonts w:ascii="Times New Roman" w:hAnsi="Times New Roman"/>
          <w:b/>
          <w:sz w:val="24"/>
        </w:rPr>
      </w:pPr>
      <w:proofErr w:type="spellStart"/>
      <w:r w:rsidRPr="0052575A">
        <w:rPr>
          <w:rFonts w:ascii="Times New Roman" w:hAnsi="Times New Roman"/>
          <w:b/>
          <w:sz w:val="24"/>
        </w:rPr>
        <w:t>Stochl</w:t>
      </w:r>
      <w:proofErr w:type="spellEnd"/>
      <w:r w:rsidRPr="0052575A">
        <w:rPr>
          <w:rFonts w:ascii="Times New Roman" w:hAnsi="Times New Roman"/>
          <w:b/>
          <w:sz w:val="24"/>
        </w:rPr>
        <w:t xml:space="preserve"> J</w:t>
      </w:r>
      <w:r>
        <w:rPr>
          <w:rFonts w:ascii="Times New Roman" w:hAnsi="Times New Roman"/>
          <w:b/>
          <w:sz w:val="24"/>
          <w:vertAlign w:val="superscript"/>
        </w:rPr>
        <w:t>1,2</w:t>
      </w:r>
      <w:r w:rsidRPr="0052575A">
        <w:rPr>
          <w:rFonts w:ascii="Times New Roman" w:hAnsi="Times New Roman"/>
          <w:b/>
          <w:sz w:val="24"/>
          <w:vertAlign w:val="superscript"/>
        </w:rPr>
        <w:t>*</w:t>
      </w:r>
      <w:r w:rsidRPr="0052575A">
        <w:rPr>
          <w:rFonts w:ascii="Times New Roman" w:hAnsi="Times New Roman"/>
          <w:b/>
          <w:sz w:val="24"/>
        </w:rPr>
        <w:t xml:space="preserve"> and Tim Croudace</w:t>
      </w:r>
      <w:r>
        <w:rPr>
          <w:rFonts w:ascii="Times New Roman" w:hAnsi="Times New Roman"/>
          <w:b/>
          <w:sz w:val="24"/>
          <w:vertAlign w:val="superscript"/>
        </w:rPr>
        <w:t>3</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rPr>
        <w:t>[List here all author names; author affiliations with superscript numerals]</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department, University, country</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department, University, country</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department, University, country</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vertAlign w:val="superscript"/>
        </w:rPr>
        <w:t>4</w:t>
      </w:r>
      <w:r w:rsidRPr="00CF3559">
        <w:rPr>
          <w:rFonts w:ascii="Times New Roman" w:hAnsi="Times New Roman"/>
          <w:sz w:val="24"/>
        </w:rPr>
        <w:t>Author name, author department, University, country</w:t>
      </w:r>
    </w:p>
    <w:p w:rsidR="002F4ED6" w:rsidRDefault="002F4ED6" w:rsidP="002F4ED6">
      <w:pPr>
        <w:spacing w:line="360" w:lineRule="auto"/>
        <w:rPr>
          <w:rFonts w:ascii="Times New Roman" w:hAnsi="Times New Roman"/>
          <w:sz w:val="24"/>
        </w:rPr>
      </w:pPr>
      <w:r w:rsidRPr="00CF3559">
        <w:rPr>
          <w:rFonts w:ascii="Times New Roman" w:hAnsi="Times New Roman"/>
          <w:sz w:val="24"/>
          <w:vertAlign w:val="superscript"/>
        </w:rPr>
        <w:t>5</w:t>
      </w:r>
      <w:r w:rsidRPr="00CF3559">
        <w:rPr>
          <w:rFonts w:ascii="Times New Roman" w:hAnsi="Times New Roman"/>
          <w:sz w:val="24"/>
        </w:rPr>
        <w:t>Author name, author department, University, country</w:t>
      </w:r>
    </w:p>
    <w:p w:rsidR="0052575A" w:rsidRDefault="00E07AA4" w:rsidP="002F4ED6">
      <w:pPr>
        <w:spacing w:line="360" w:lineRule="auto"/>
        <w:rPr>
          <w:rFonts w:ascii="Times New Roman" w:hAnsi="Times New Roman"/>
          <w:sz w:val="24"/>
        </w:rPr>
      </w:pPr>
      <w:r>
        <w:rPr>
          <w:rFonts w:ascii="Times New Roman" w:hAnsi="Times New Roman"/>
          <w:sz w:val="24"/>
        </w:rPr>
        <w:br/>
      </w:r>
      <w:proofErr w:type="spellStart"/>
      <w:r w:rsidR="0052575A" w:rsidRPr="00E07AA4">
        <w:rPr>
          <w:rFonts w:ascii="Times New Roman" w:hAnsi="Times New Roman"/>
          <w:b/>
          <w:sz w:val="24"/>
        </w:rPr>
        <w:t>Eg</w:t>
      </w:r>
      <w:proofErr w:type="spellEnd"/>
      <w:r w:rsidR="0052575A">
        <w:rPr>
          <w:rFonts w:ascii="Times New Roman" w:hAnsi="Times New Roman"/>
          <w:sz w:val="24"/>
        </w:rPr>
        <w:t xml:space="preserve">: </w:t>
      </w:r>
    </w:p>
    <w:p w:rsidR="0052575A" w:rsidRPr="0052575A" w:rsidRDefault="0052575A" w:rsidP="0052575A">
      <w:pPr>
        <w:spacing w:line="360" w:lineRule="auto"/>
        <w:rPr>
          <w:rFonts w:ascii="Times New Roman" w:hAnsi="Times New Roman"/>
          <w:sz w:val="24"/>
        </w:rPr>
      </w:pPr>
      <w:r w:rsidRPr="0052575A">
        <w:rPr>
          <w:rFonts w:ascii="Times New Roman" w:hAnsi="Times New Roman"/>
          <w:sz w:val="24"/>
          <w:vertAlign w:val="superscript"/>
        </w:rPr>
        <w:t>1</w:t>
      </w:r>
      <w:r w:rsidRPr="0052575A">
        <w:rPr>
          <w:rFonts w:ascii="Times New Roman" w:hAnsi="Times New Roman"/>
          <w:sz w:val="24"/>
        </w:rPr>
        <w:t>Department of Psychiatry, University of Cambridge, UK</w:t>
      </w:r>
    </w:p>
    <w:p w:rsidR="0052575A" w:rsidRPr="0052575A" w:rsidRDefault="0052575A" w:rsidP="0052575A">
      <w:pPr>
        <w:spacing w:line="360" w:lineRule="auto"/>
        <w:rPr>
          <w:rFonts w:ascii="Times New Roman" w:hAnsi="Times New Roman"/>
          <w:sz w:val="24"/>
        </w:rPr>
      </w:pPr>
      <w:r w:rsidRPr="0052575A">
        <w:rPr>
          <w:rFonts w:ascii="Times New Roman" w:hAnsi="Times New Roman"/>
          <w:sz w:val="24"/>
          <w:vertAlign w:val="superscript"/>
        </w:rPr>
        <w:t>2</w:t>
      </w:r>
      <w:r w:rsidRPr="0052575A">
        <w:rPr>
          <w:rFonts w:ascii="Times New Roman" w:hAnsi="Times New Roman"/>
          <w:sz w:val="24"/>
        </w:rPr>
        <w:t xml:space="preserve">Cameo Early Intervention Services, </w:t>
      </w:r>
      <w:proofErr w:type="spellStart"/>
      <w:r w:rsidRPr="0052575A">
        <w:rPr>
          <w:rFonts w:ascii="Times New Roman" w:hAnsi="Times New Roman"/>
          <w:sz w:val="24"/>
        </w:rPr>
        <w:t>Cambridgeshire</w:t>
      </w:r>
      <w:proofErr w:type="spellEnd"/>
      <w:r w:rsidRPr="0052575A">
        <w:rPr>
          <w:rFonts w:ascii="Times New Roman" w:hAnsi="Times New Roman"/>
          <w:sz w:val="24"/>
        </w:rPr>
        <w:t xml:space="preserve"> and Peterborough NHS </w:t>
      </w:r>
    </w:p>
    <w:p w:rsidR="0052575A" w:rsidRPr="0052575A" w:rsidRDefault="0052575A" w:rsidP="0052575A">
      <w:pPr>
        <w:spacing w:line="360" w:lineRule="auto"/>
        <w:rPr>
          <w:rFonts w:ascii="Times New Roman" w:hAnsi="Times New Roman"/>
          <w:sz w:val="24"/>
        </w:rPr>
      </w:pPr>
      <w:r w:rsidRPr="0052575A">
        <w:rPr>
          <w:rFonts w:ascii="Times New Roman" w:hAnsi="Times New Roman"/>
          <w:sz w:val="24"/>
        </w:rPr>
        <w:t>Foundation Trust, UK</w:t>
      </w:r>
    </w:p>
    <w:p w:rsidR="0052575A" w:rsidRPr="0052575A" w:rsidRDefault="0052575A" w:rsidP="0052575A">
      <w:pPr>
        <w:spacing w:line="360" w:lineRule="auto"/>
        <w:rPr>
          <w:rFonts w:ascii="Times New Roman" w:hAnsi="Times New Roman"/>
          <w:sz w:val="24"/>
        </w:rPr>
      </w:pPr>
      <w:r w:rsidRPr="0052575A">
        <w:rPr>
          <w:rFonts w:ascii="Times New Roman" w:hAnsi="Times New Roman"/>
          <w:sz w:val="24"/>
          <w:vertAlign w:val="superscript"/>
        </w:rPr>
        <w:t>3</w:t>
      </w:r>
      <w:r w:rsidRPr="0052575A">
        <w:rPr>
          <w:rFonts w:ascii="Times New Roman" w:hAnsi="Times New Roman"/>
          <w:sz w:val="24"/>
        </w:rPr>
        <w:t xml:space="preserve">Department of </w:t>
      </w:r>
      <w:proofErr w:type="spellStart"/>
      <w:r w:rsidRPr="0052575A">
        <w:rPr>
          <w:rFonts w:ascii="Times New Roman" w:hAnsi="Times New Roman"/>
          <w:sz w:val="24"/>
        </w:rPr>
        <w:t>Kinanthropology</w:t>
      </w:r>
      <w:proofErr w:type="spellEnd"/>
      <w:r w:rsidRPr="0052575A">
        <w:rPr>
          <w:rFonts w:ascii="Times New Roman" w:hAnsi="Times New Roman"/>
          <w:sz w:val="24"/>
        </w:rPr>
        <w:t>, Charles University, Czech Republic</w:t>
      </w:r>
    </w:p>
    <w:p w:rsidR="002F4ED6" w:rsidRPr="00CF3559" w:rsidRDefault="00E07AA4" w:rsidP="002F4ED6">
      <w:pPr>
        <w:spacing w:line="360" w:lineRule="auto"/>
        <w:rPr>
          <w:rFonts w:ascii="Times New Roman" w:hAnsi="Times New Roman"/>
          <w:sz w:val="24"/>
        </w:rPr>
      </w:pPr>
      <w:r>
        <w:rPr>
          <w:rFonts w:ascii="Times New Roman" w:hAnsi="Times New Roman"/>
          <w:sz w:val="24"/>
        </w:rPr>
        <w:br/>
      </w:r>
      <w:r w:rsidR="002F4ED6" w:rsidRPr="00E07AA4">
        <w:rPr>
          <w:rFonts w:ascii="Times New Roman" w:hAnsi="Times New Roman"/>
          <w:b/>
          <w:sz w:val="24"/>
          <w:vertAlign w:val="superscript"/>
        </w:rPr>
        <w:t>*</w:t>
      </w:r>
      <w:r w:rsidR="002F4ED6" w:rsidRPr="00E07AA4">
        <w:rPr>
          <w:rFonts w:ascii="Times New Roman" w:hAnsi="Times New Roman"/>
          <w:b/>
          <w:sz w:val="24"/>
        </w:rPr>
        <w:t>Corresponding author:</w:t>
      </w:r>
      <w:r w:rsidR="002F4ED6" w:rsidRPr="00CF3559">
        <w:rPr>
          <w:rFonts w:ascii="Times New Roman" w:hAnsi="Times New Roman"/>
          <w:sz w:val="24"/>
        </w:rPr>
        <w:t xml:space="preserve"> Author name, contact address, city, state, country, Tel: ; Fax: ; </w:t>
      </w:r>
      <w:r w:rsidR="002F4ED6">
        <w:rPr>
          <w:rFonts w:ascii="Times New Roman" w:hAnsi="Times New Roman"/>
          <w:sz w:val="24"/>
        </w:rPr>
        <w:t>E-</w:t>
      </w:r>
      <w:r w:rsidR="002F4ED6" w:rsidRPr="00CF3559">
        <w:rPr>
          <w:rFonts w:ascii="Times New Roman" w:hAnsi="Times New Roman"/>
          <w:sz w:val="24"/>
        </w:rPr>
        <w:t xml:space="preserve">mail:  </w:t>
      </w:r>
      <w:r>
        <w:rPr>
          <w:rFonts w:ascii="Times New Roman" w:hAnsi="Times New Roman"/>
          <w:sz w:val="24"/>
        </w:rPr>
        <w:br/>
      </w:r>
    </w:p>
    <w:p w:rsidR="0052575A" w:rsidRDefault="0052575A" w:rsidP="0052575A">
      <w:pPr>
        <w:spacing w:line="360" w:lineRule="auto"/>
        <w:jc w:val="both"/>
        <w:rPr>
          <w:rFonts w:ascii="Times New Roman" w:hAnsi="Times New Roman"/>
          <w:sz w:val="24"/>
        </w:rPr>
      </w:pPr>
      <w:proofErr w:type="spellStart"/>
      <w:r w:rsidRPr="00E07AA4">
        <w:rPr>
          <w:rFonts w:ascii="Times New Roman" w:hAnsi="Times New Roman"/>
          <w:b/>
          <w:sz w:val="24"/>
        </w:rPr>
        <w:t>Eg</w:t>
      </w:r>
      <w:proofErr w:type="spellEnd"/>
      <w:r w:rsidRPr="00E07AA4">
        <w:rPr>
          <w:rFonts w:ascii="Times New Roman" w:hAnsi="Times New Roman"/>
          <w:b/>
          <w:sz w:val="24"/>
        </w:rPr>
        <w:t>:</w:t>
      </w:r>
      <w:r>
        <w:rPr>
          <w:rFonts w:ascii="Times New Roman" w:hAnsi="Times New Roman"/>
          <w:sz w:val="24"/>
        </w:rPr>
        <w:t xml:space="preserve"> </w:t>
      </w:r>
      <w:proofErr w:type="spellStart"/>
      <w:r w:rsidRPr="0052575A">
        <w:rPr>
          <w:rFonts w:ascii="Times New Roman" w:hAnsi="Times New Roman"/>
          <w:sz w:val="24"/>
        </w:rPr>
        <w:t>Stochl</w:t>
      </w:r>
      <w:proofErr w:type="spellEnd"/>
      <w:r w:rsidRPr="0052575A">
        <w:rPr>
          <w:rFonts w:ascii="Times New Roman" w:hAnsi="Times New Roman"/>
          <w:sz w:val="24"/>
        </w:rPr>
        <w:t xml:space="preserve"> J, Department of Psychiatry, University of Cambridge, </w:t>
      </w:r>
      <w:proofErr w:type="spellStart"/>
      <w:r w:rsidRPr="0052575A">
        <w:rPr>
          <w:rFonts w:ascii="Times New Roman" w:hAnsi="Times New Roman"/>
          <w:sz w:val="24"/>
        </w:rPr>
        <w:t>Addenbrookes</w:t>
      </w:r>
      <w:proofErr w:type="spellEnd"/>
      <w:r w:rsidRPr="0052575A">
        <w:rPr>
          <w:rFonts w:ascii="Times New Roman" w:hAnsi="Times New Roman"/>
          <w:sz w:val="24"/>
        </w:rPr>
        <w:t xml:space="preserve"> Hospital, Box 189, Cambridge, CB2 0QQm, UK, Tel: +447587146299; Email: </w:t>
      </w:r>
      <w:hyperlink r:id="rId6" w:history="1">
        <w:r w:rsidRPr="00CA34BE">
          <w:rPr>
            <w:rStyle w:val="Kpr"/>
            <w:rFonts w:ascii="Times New Roman" w:hAnsi="Times New Roman"/>
            <w:sz w:val="24"/>
          </w:rPr>
          <w:t>js883@cam.ac.uk</w:t>
        </w:r>
      </w:hyperlink>
      <w:r>
        <w:rPr>
          <w:rFonts w:ascii="Times New Roman" w:hAnsi="Times New Roman"/>
          <w:sz w:val="24"/>
        </w:rPr>
        <w:t xml:space="preserve"> </w:t>
      </w:r>
    </w:p>
    <w:p w:rsidR="002F4ED6" w:rsidRPr="00CF3559" w:rsidRDefault="002F4ED6" w:rsidP="002F4ED6">
      <w:pPr>
        <w:spacing w:line="360" w:lineRule="auto"/>
        <w:jc w:val="both"/>
        <w:rPr>
          <w:rFonts w:ascii="Times New Roman" w:hAnsi="Times New Roman"/>
          <w:b/>
          <w:sz w:val="24"/>
        </w:rPr>
      </w:pPr>
    </w:p>
    <w:p w:rsidR="002F4ED6" w:rsidRPr="00CF3559" w:rsidRDefault="002F4ED6" w:rsidP="002F4ED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the manuscript in title case.]</w:t>
      </w:r>
    </w:p>
    <w:p w:rsidR="005B419B" w:rsidRDefault="005B419B" w:rsidP="005B419B">
      <w:pPr>
        <w:spacing w:line="360" w:lineRule="auto"/>
        <w:jc w:val="both"/>
        <w:rPr>
          <w:rFonts w:ascii="Times New Roman" w:hAnsi="Times New Roman"/>
          <w:b/>
          <w:sz w:val="24"/>
        </w:rPr>
      </w:pPr>
    </w:p>
    <w:p w:rsidR="005B419B" w:rsidRPr="00570B15" w:rsidRDefault="005B419B" w:rsidP="005B419B">
      <w:pPr>
        <w:spacing w:line="360" w:lineRule="auto"/>
        <w:jc w:val="both"/>
        <w:rPr>
          <w:rFonts w:ascii="Times New Roman" w:hAnsi="Times New Roman"/>
          <w:b/>
          <w:sz w:val="24"/>
          <w:u w:val="single"/>
        </w:rPr>
      </w:pPr>
      <w:r w:rsidRPr="00570B15">
        <w:rPr>
          <w:rFonts w:ascii="Times New Roman" w:hAnsi="Times New Roman"/>
          <w:b/>
          <w:sz w:val="24"/>
          <w:u w:val="single"/>
        </w:rPr>
        <w:lastRenderedPageBreak/>
        <w:t>Manuscript Organization</w:t>
      </w:r>
      <w:r>
        <w:rPr>
          <w:rFonts w:ascii="Times New Roman" w:hAnsi="Times New Roman"/>
          <w:b/>
          <w:sz w:val="24"/>
          <w:u w:val="single"/>
        </w:rPr>
        <w:t>:</w:t>
      </w:r>
    </w:p>
    <w:p w:rsidR="005B419B" w:rsidRDefault="005B419B" w:rsidP="00DF726F">
      <w:pPr>
        <w:spacing w:line="360" w:lineRule="auto"/>
        <w:rPr>
          <w:rFonts w:ascii="Times New Roman" w:hAnsi="Times New Roman"/>
          <w:sz w:val="24"/>
        </w:rPr>
      </w:pP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b/>
          <w:sz w:val="24"/>
        </w:rPr>
        <w:t>Abstract:</w:t>
      </w:r>
      <w:r w:rsidRPr="00CF3559">
        <w:rPr>
          <w:rFonts w:ascii="Times New Roman" w:hAnsi="Times New Roman"/>
          <w:sz w:val="24"/>
        </w:rPr>
        <w:t xml:space="preserve"> [Less than 250 words for all manuscripts]</w:t>
      </w:r>
    </w:p>
    <w:p w:rsidR="00DF726F" w:rsidRPr="00DF726F" w:rsidRDefault="00DF726F" w:rsidP="002F4ED6">
      <w:pPr>
        <w:spacing w:line="360" w:lineRule="auto"/>
        <w:jc w:val="both"/>
        <w:rPr>
          <w:rFonts w:ascii="Times New Roman" w:hAnsi="Times New Roman"/>
          <w:sz w:val="24"/>
        </w:rPr>
      </w:pPr>
    </w:p>
    <w:p w:rsidR="002F4ED6" w:rsidRDefault="002F4ED6" w:rsidP="002F4ED6">
      <w:pPr>
        <w:spacing w:line="360" w:lineRule="auto"/>
        <w:jc w:val="both"/>
        <w:rPr>
          <w:rFonts w:ascii="Times New Roman" w:hAnsi="Times New Roman"/>
          <w:sz w:val="24"/>
        </w:rPr>
      </w:pPr>
      <w:r w:rsidRPr="00CF3559">
        <w:rPr>
          <w:rFonts w:ascii="Times New Roman" w:hAnsi="Times New Roman"/>
          <w:b/>
          <w:sz w:val="24"/>
        </w:rPr>
        <w:t>Keywords:</w:t>
      </w:r>
      <w:r w:rsidRPr="00CF3559">
        <w:rPr>
          <w:rFonts w:ascii="Times New Roman" w:hAnsi="Times New Roman"/>
          <w:sz w:val="24"/>
        </w:rPr>
        <w:t xml:space="preserve"> [Enter Four to five keywords here]</w:t>
      </w:r>
    </w:p>
    <w:p w:rsidR="00E07AA4" w:rsidRDefault="0052575A" w:rsidP="00E07AA4">
      <w:pPr>
        <w:rPr>
          <w:rFonts w:ascii="Times New Roman" w:hAnsi="Times New Roman"/>
          <w:sz w:val="24"/>
        </w:rPr>
      </w:pPr>
      <w:proofErr w:type="spellStart"/>
      <w:r>
        <w:rPr>
          <w:rFonts w:ascii="Times New Roman" w:hAnsi="Times New Roman"/>
          <w:sz w:val="24"/>
        </w:rPr>
        <w:t>Eg</w:t>
      </w:r>
      <w:proofErr w:type="spellEnd"/>
      <w:r>
        <w:rPr>
          <w:rFonts w:ascii="Times New Roman" w:hAnsi="Times New Roman"/>
          <w:sz w:val="24"/>
        </w:rPr>
        <w:t xml:space="preserve">: </w:t>
      </w:r>
      <w:r w:rsidR="00DF726F">
        <w:rPr>
          <w:rFonts w:cs="Arial"/>
          <w:sz w:val="13"/>
          <w:szCs w:val="13"/>
        </w:rPr>
        <w:t xml:space="preserve"> </w:t>
      </w:r>
      <w:r w:rsidRPr="0052575A">
        <w:rPr>
          <w:rFonts w:ascii="Times New Roman" w:hAnsi="Times New Roman"/>
          <w:sz w:val="24"/>
        </w:rPr>
        <w:t>Structured clinical interview</w:t>
      </w:r>
      <w:r w:rsidR="00DF726F">
        <w:rPr>
          <w:rFonts w:ascii="Times New Roman" w:hAnsi="Times New Roman"/>
          <w:sz w:val="24"/>
        </w:rPr>
        <w:t xml:space="preserve">; </w:t>
      </w:r>
      <w:r w:rsidRPr="0052575A">
        <w:rPr>
          <w:rFonts w:ascii="Times New Roman" w:hAnsi="Times New Roman"/>
          <w:sz w:val="24"/>
        </w:rPr>
        <w:t>Psychometrics</w:t>
      </w:r>
      <w:r w:rsidR="00DF726F">
        <w:rPr>
          <w:rFonts w:ascii="Times New Roman" w:hAnsi="Times New Roman"/>
          <w:sz w:val="24"/>
        </w:rPr>
        <w:t xml:space="preserve">; </w:t>
      </w:r>
      <w:r w:rsidR="00E07AA4" w:rsidRPr="00161466">
        <w:rPr>
          <w:rFonts w:ascii="Times New Roman" w:hAnsi="Times New Roman"/>
          <w:sz w:val="24"/>
        </w:rPr>
        <w:t>Blood pressure</w:t>
      </w:r>
    </w:p>
    <w:p w:rsidR="00E07AA4" w:rsidRDefault="00E07AA4" w:rsidP="00E07AA4">
      <w:pPr>
        <w:spacing w:line="360" w:lineRule="auto"/>
        <w:jc w:val="both"/>
        <w:rPr>
          <w:rFonts w:ascii="Times New Roman" w:hAnsi="Times New Roman"/>
          <w:sz w:val="24"/>
        </w:rPr>
      </w:pPr>
      <w:r>
        <w:rPr>
          <w:rFonts w:ascii="Times New Roman" w:hAnsi="Times New Roman"/>
          <w:b/>
          <w:sz w:val="24"/>
        </w:rPr>
        <w:t>Abbreviations: [</w:t>
      </w:r>
      <w:r w:rsidRPr="00CF3559">
        <w:rPr>
          <w:rFonts w:ascii="Times New Roman" w:hAnsi="Times New Roman"/>
          <w:sz w:val="24"/>
        </w:rPr>
        <w:t>Type or copy/paste your text here</w:t>
      </w:r>
      <w:r>
        <w:rPr>
          <w:rFonts w:ascii="Times New Roman" w:hAnsi="Times New Roman"/>
          <w:sz w:val="24"/>
        </w:rPr>
        <w:t>]</w:t>
      </w:r>
    </w:p>
    <w:p w:rsidR="00E07AA4" w:rsidRPr="00247CD8" w:rsidRDefault="00E07AA4" w:rsidP="00E07AA4">
      <w:pPr>
        <w:spacing w:line="360" w:lineRule="auto"/>
        <w:jc w:val="both"/>
        <w:rPr>
          <w:rFonts w:ascii="Times New Roman" w:hAnsi="Times New Roman"/>
          <w:b/>
          <w:sz w:val="24"/>
        </w:rPr>
      </w:pPr>
      <w:r w:rsidRPr="00247CD8">
        <w:rPr>
          <w:rFonts w:ascii="Times New Roman" w:hAnsi="Times New Roman"/>
          <w:b/>
          <w:sz w:val="24"/>
        </w:rPr>
        <w:t xml:space="preserve">e.g., </w:t>
      </w:r>
    </w:p>
    <w:p w:rsidR="00E07AA4" w:rsidRPr="00247CD8" w:rsidRDefault="00E07AA4" w:rsidP="00E07AA4">
      <w:pPr>
        <w:spacing w:line="360" w:lineRule="auto"/>
        <w:jc w:val="both"/>
        <w:rPr>
          <w:rFonts w:ascii="Times New Roman" w:hAnsi="Times New Roman"/>
          <w:sz w:val="24"/>
        </w:rPr>
      </w:pPr>
      <w:r w:rsidRPr="00247CD8">
        <w:rPr>
          <w:rFonts w:ascii="Times New Roman" w:hAnsi="Times New Roman"/>
          <w:b/>
          <w:sz w:val="24"/>
        </w:rPr>
        <w:t>MCI</w:t>
      </w:r>
      <w:r w:rsidRPr="00E96FC8">
        <w:rPr>
          <w:rFonts w:ascii="Times New Roman" w:hAnsi="Times New Roman"/>
          <w:b/>
          <w:sz w:val="24"/>
        </w:rPr>
        <w:t>:</w:t>
      </w:r>
      <w:r>
        <w:rPr>
          <w:rFonts w:ascii="Times New Roman" w:hAnsi="Times New Roman"/>
          <w:sz w:val="24"/>
        </w:rPr>
        <w:t xml:space="preserve"> Mild Cognitive Impairment; </w:t>
      </w:r>
      <w:r w:rsidRPr="00E96FC8">
        <w:rPr>
          <w:rFonts w:ascii="Times New Roman" w:hAnsi="Times New Roman"/>
          <w:b/>
          <w:sz w:val="24"/>
        </w:rPr>
        <w:t>AD:</w:t>
      </w:r>
      <w:r>
        <w:rPr>
          <w:rFonts w:ascii="Times New Roman" w:hAnsi="Times New Roman"/>
          <w:sz w:val="24"/>
        </w:rPr>
        <w:t xml:space="preserve"> </w:t>
      </w:r>
      <w:r w:rsidRPr="00247CD8">
        <w:rPr>
          <w:rFonts w:ascii="Times New Roman" w:hAnsi="Times New Roman"/>
          <w:sz w:val="24"/>
        </w:rPr>
        <w:t xml:space="preserve">Alzheimer’s disease; </w:t>
      </w:r>
      <w:r w:rsidRPr="00247CD8">
        <w:rPr>
          <w:rFonts w:ascii="Times New Roman" w:hAnsi="Times New Roman"/>
          <w:b/>
          <w:sz w:val="24"/>
        </w:rPr>
        <w:t>SSRIs</w:t>
      </w:r>
      <w:r w:rsidRPr="00E96FC8">
        <w:rPr>
          <w:rFonts w:ascii="Times New Roman" w:hAnsi="Times New Roman"/>
          <w:b/>
          <w:sz w:val="24"/>
        </w:rPr>
        <w:t>:</w:t>
      </w:r>
      <w:r>
        <w:rPr>
          <w:rFonts w:ascii="Times New Roman" w:hAnsi="Times New Roman"/>
          <w:sz w:val="24"/>
        </w:rPr>
        <w:t xml:space="preserve"> </w:t>
      </w:r>
      <w:r w:rsidRPr="00247CD8">
        <w:rPr>
          <w:rFonts w:ascii="Times New Roman" w:hAnsi="Times New Roman"/>
          <w:sz w:val="24"/>
        </w:rPr>
        <w:t xml:space="preserve">Selective </w:t>
      </w:r>
      <w:r w:rsidRPr="00247CD8">
        <w:rPr>
          <w:rFonts w:ascii="Times New Roman" w:hAnsi="Times New Roman"/>
          <w:caps/>
          <w:sz w:val="24"/>
        </w:rPr>
        <w:t>s</w:t>
      </w:r>
      <w:r w:rsidRPr="00247CD8">
        <w:rPr>
          <w:rFonts w:ascii="Times New Roman" w:hAnsi="Times New Roman"/>
          <w:sz w:val="24"/>
        </w:rPr>
        <w:t xml:space="preserve">erotonin </w:t>
      </w:r>
    </w:p>
    <w:p w:rsidR="00E07AA4" w:rsidRPr="00247CD8" w:rsidRDefault="00E07AA4" w:rsidP="00E07AA4">
      <w:pPr>
        <w:spacing w:line="360" w:lineRule="auto"/>
        <w:jc w:val="both"/>
        <w:rPr>
          <w:rFonts w:ascii="Times New Roman" w:hAnsi="Times New Roman"/>
          <w:sz w:val="24"/>
        </w:rPr>
      </w:pPr>
      <w:r w:rsidRPr="00247CD8">
        <w:rPr>
          <w:rFonts w:ascii="Times New Roman" w:hAnsi="Times New Roman"/>
          <w:caps/>
          <w:sz w:val="24"/>
        </w:rPr>
        <w:t>r</w:t>
      </w:r>
      <w:r>
        <w:rPr>
          <w:rFonts w:ascii="Times New Roman" w:hAnsi="Times New Roman"/>
          <w:sz w:val="24"/>
        </w:rPr>
        <w:t xml:space="preserve">euptake </w:t>
      </w:r>
      <w:r w:rsidRPr="00247CD8">
        <w:rPr>
          <w:rFonts w:ascii="Times New Roman" w:hAnsi="Times New Roman"/>
          <w:caps/>
          <w:sz w:val="24"/>
        </w:rPr>
        <w:t>i</w:t>
      </w:r>
      <w:r>
        <w:rPr>
          <w:rFonts w:ascii="Times New Roman" w:hAnsi="Times New Roman"/>
          <w:sz w:val="24"/>
        </w:rPr>
        <w:t>nhibitors</w:t>
      </w:r>
    </w:p>
    <w:p w:rsidR="00E07AA4" w:rsidRPr="00CF3559" w:rsidRDefault="00E07AA4" w:rsidP="00E07AA4">
      <w:pPr>
        <w:rPr>
          <w:rFonts w:ascii="Times New Roman" w:hAnsi="Times New Roman"/>
          <w:b/>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Introduction</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[Type or copy/paste your text here]</w:t>
      </w:r>
    </w:p>
    <w:p w:rsidR="002F4ED6" w:rsidRPr="00CF3559" w:rsidRDefault="002F4ED6" w:rsidP="002F4ED6">
      <w:pPr>
        <w:spacing w:line="360" w:lineRule="auto"/>
        <w:jc w:val="both"/>
        <w:rPr>
          <w:rFonts w:ascii="Times New Roman" w:hAnsi="Times New Roman"/>
          <w:sz w:val="24"/>
        </w:rPr>
      </w:pPr>
    </w:p>
    <w:p w:rsidR="002F4ED6" w:rsidRPr="00CF3559" w:rsidRDefault="00E07AA4" w:rsidP="002F4ED6">
      <w:pPr>
        <w:spacing w:line="360" w:lineRule="auto"/>
        <w:jc w:val="both"/>
        <w:rPr>
          <w:rFonts w:ascii="Times New Roman" w:hAnsi="Times New Roman"/>
          <w:sz w:val="24"/>
        </w:rPr>
      </w:pPr>
      <w:r>
        <w:rPr>
          <w:rFonts w:ascii="Times New Roman" w:hAnsi="Times New Roman"/>
          <w:b/>
          <w:sz w:val="24"/>
        </w:rPr>
        <w:t>Side headings</w:t>
      </w:r>
      <w:r w:rsidR="00F7499E">
        <w:rPr>
          <w:rFonts w:ascii="Times New Roman" w:hAnsi="Times New Roman"/>
          <w:b/>
          <w:sz w:val="24"/>
        </w:rPr>
        <w:t>/Sub</w:t>
      </w:r>
      <w:r>
        <w:rPr>
          <w:rFonts w:ascii="Times New Roman" w:hAnsi="Times New Roman"/>
          <w:b/>
          <w:sz w:val="24"/>
        </w:rPr>
        <w:t xml:space="preserve"> </w:t>
      </w:r>
      <w:r w:rsidR="00F7499E">
        <w:rPr>
          <w:rFonts w:ascii="Times New Roman" w:hAnsi="Times New Roman"/>
          <w:b/>
          <w:sz w:val="24"/>
        </w:rPr>
        <w:t>headings</w:t>
      </w:r>
    </w:p>
    <w:p w:rsidR="00F7499E" w:rsidRPr="00CF3559" w:rsidRDefault="00F7499E" w:rsidP="00F7499E">
      <w:pPr>
        <w:spacing w:line="360" w:lineRule="auto"/>
        <w:jc w:val="both"/>
        <w:rPr>
          <w:rFonts w:ascii="Times New Roman" w:hAnsi="Times New Roman"/>
          <w:sz w:val="24"/>
        </w:rPr>
      </w:pPr>
      <w:r w:rsidRPr="00CF3559">
        <w:rPr>
          <w:rFonts w:ascii="Times New Roman" w:hAnsi="Times New Roman"/>
          <w:sz w:val="24"/>
        </w:rPr>
        <w:t>[Type or copy/paste your text here]</w:t>
      </w:r>
    </w:p>
    <w:p w:rsidR="002F4ED6" w:rsidRPr="00CF3559" w:rsidRDefault="002F4ED6" w:rsidP="002F4ED6">
      <w:pPr>
        <w:spacing w:line="360" w:lineRule="auto"/>
        <w:jc w:val="both"/>
        <w:rPr>
          <w:rFonts w:ascii="Times New Roman" w:hAnsi="Times New Roman"/>
          <w:b/>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Discussion</w:t>
      </w:r>
      <w:r w:rsidR="003E54DE">
        <w:rPr>
          <w:rFonts w:ascii="Times New Roman" w:hAnsi="Times New Roman"/>
          <w:b/>
          <w:sz w:val="24"/>
        </w:rPr>
        <w:t xml:space="preserve"> &amp; Conclusion</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[Type or copy/paste your text here]</w:t>
      </w:r>
    </w:p>
    <w:p w:rsidR="002F4ED6" w:rsidRPr="00CF3559" w:rsidRDefault="002F4ED6" w:rsidP="002F4ED6">
      <w:pPr>
        <w:spacing w:line="360" w:lineRule="auto"/>
        <w:jc w:val="both"/>
        <w:rPr>
          <w:rFonts w:ascii="Times New Roman" w:hAnsi="Times New Roman"/>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 xml:space="preserve">References </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References in the text should be in square brackets, e.g. [1,2,3], for multiple references e.g., [1, 2-5] and figures/tables are in parenthesis, e.g. (Figure 1) or (Table 1)]</w:t>
      </w:r>
    </w:p>
    <w:p w:rsidR="002F4ED6" w:rsidRPr="00CF3559" w:rsidRDefault="002F4ED6" w:rsidP="002F4ED6">
      <w:pPr>
        <w:spacing w:line="360" w:lineRule="auto"/>
        <w:jc w:val="both"/>
        <w:rPr>
          <w:rFonts w:ascii="Times New Roman" w:hAnsi="Times New Roman"/>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Conflict of Interest</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2F4ED6" w:rsidRPr="00CF3559" w:rsidRDefault="002F4ED6" w:rsidP="002F4ED6">
      <w:pPr>
        <w:autoSpaceDE w:val="0"/>
        <w:autoSpaceDN w:val="0"/>
        <w:adjustRightInd w:val="0"/>
        <w:spacing w:line="360" w:lineRule="auto"/>
        <w:jc w:val="both"/>
        <w:rPr>
          <w:rFonts w:ascii="Times New Roman" w:hAnsi="Times New Roman"/>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2F4ED6" w:rsidRPr="00CF3559" w:rsidRDefault="002F4ED6" w:rsidP="002F4ED6">
      <w:pPr>
        <w:autoSpaceDE w:val="0"/>
        <w:autoSpaceDN w:val="0"/>
        <w:adjustRightInd w:val="0"/>
        <w:spacing w:line="360" w:lineRule="auto"/>
        <w:jc w:val="both"/>
        <w:rPr>
          <w:rFonts w:ascii="Times New Roman" w:hAnsi="Times New Roman"/>
          <w:b/>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[Surname First Name Middle Name, Surname First Name Middle Name. Title of article. Journal Short Name. Year; Volume (Number): Full inclusive page numbers.]</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e.g., </w:t>
      </w:r>
      <w:proofErr w:type="spellStart"/>
      <w:r w:rsidRPr="00CF3559">
        <w:rPr>
          <w:rFonts w:ascii="Times New Roman" w:hAnsi="Times New Roman"/>
          <w:sz w:val="24"/>
        </w:rPr>
        <w:t>Rha</w:t>
      </w:r>
      <w:proofErr w:type="spellEnd"/>
      <w:r w:rsidRPr="00CF3559">
        <w:rPr>
          <w:rFonts w:ascii="Times New Roman" w:hAnsi="Times New Roman"/>
          <w:sz w:val="24"/>
        </w:rPr>
        <w:t xml:space="preserve"> JH, Saver JL. The impact of recanalization on ischemic stroke outcome: a meta-analysis. Stroke. 2007; 38: 967-973.</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e.g., </w:t>
      </w:r>
      <w:proofErr w:type="spellStart"/>
      <w:r w:rsidRPr="00CF3559">
        <w:rPr>
          <w:rFonts w:ascii="Times New Roman" w:hAnsi="Times New Roman"/>
          <w:sz w:val="24"/>
        </w:rPr>
        <w:t>Hacke</w:t>
      </w:r>
      <w:proofErr w:type="spellEnd"/>
      <w:r w:rsidRPr="00CF3559">
        <w:rPr>
          <w:rFonts w:ascii="Times New Roman" w:hAnsi="Times New Roman"/>
          <w:sz w:val="24"/>
        </w:rPr>
        <w:t xml:space="preserve"> W, </w:t>
      </w:r>
      <w:proofErr w:type="spellStart"/>
      <w:r w:rsidRPr="00CF3559">
        <w:rPr>
          <w:rFonts w:ascii="Times New Roman" w:hAnsi="Times New Roman"/>
          <w:sz w:val="24"/>
        </w:rPr>
        <w:t>Kaste</w:t>
      </w:r>
      <w:proofErr w:type="spellEnd"/>
      <w:r w:rsidRPr="00CF3559">
        <w:rPr>
          <w:rFonts w:ascii="Times New Roman" w:hAnsi="Times New Roman"/>
          <w:sz w:val="24"/>
        </w:rPr>
        <w:t xml:space="preserve"> M, </w:t>
      </w:r>
      <w:proofErr w:type="spellStart"/>
      <w:r w:rsidRPr="00CF3559">
        <w:rPr>
          <w:rFonts w:ascii="Times New Roman" w:hAnsi="Times New Roman"/>
          <w:sz w:val="24"/>
        </w:rPr>
        <w:t>Bluhmki</w:t>
      </w:r>
      <w:proofErr w:type="spellEnd"/>
      <w:r w:rsidRPr="00CF3559">
        <w:rPr>
          <w:rFonts w:ascii="Times New Roman" w:hAnsi="Times New Roman"/>
          <w:sz w:val="24"/>
        </w:rPr>
        <w:t xml:space="preserve"> E, </w:t>
      </w:r>
      <w:proofErr w:type="spellStart"/>
      <w:r w:rsidRPr="00CF3559">
        <w:rPr>
          <w:rFonts w:ascii="Times New Roman" w:hAnsi="Times New Roman"/>
          <w:sz w:val="24"/>
        </w:rPr>
        <w:t>Brozman</w:t>
      </w:r>
      <w:proofErr w:type="spellEnd"/>
      <w:r w:rsidRPr="00CF3559">
        <w:rPr>
          <w:rFonts w:ascii="Times New Roman" w:hAnsi="Times New Roman"/>
          <w:sz w:val="24"/>
        </w:rPr>
        <w:t xml:space="preserve"> M, </w:t>
      </w:r>
      <w:proofErr w:type="spellStart"/>
      <w:r w:rsidRPr="00CF3559">
        <w:rPr>
          <w:rFonts w:ascii="Times New Roman" w:hAnsi="Times New Roman"/>
          <w:sz w:val="24"/>
        </w:rPr>
        <w:t>Dávalos</w:t>
      </w:r>
      <w:proofErr w:type="spellEnd"/>
      <w:r w:rsidRPr="00CF3559">
        <w:rPr>
          <w:rFonts w:ascii="Times New Roman" w:hAnsi="Times New Roman"/>
          <w:sz w:val="24"/>
        </w:rPr>
        <w:t xml:space="preserve"> A, </w:t>
      </w:r>
      <w:proofErr w:type="spellStart"/>
      <w:r w:rsidRPr="00CF3559">
        <w:rPr>
          <w:rFonts w:ascii="Times New Roman" w:hAnsi="Times New Roman"/>
          <w:sz w:val="24"/>
        </w:rPr>
        <w:t>Guidetti</w:t>
      </w:r>
      <w:proofErr w:type="spellEnd"/>
      <w:r w:rsidRPr="00CF3559">
        <w:rPr>
          <w:rFonts w:ascii="Times New Roman" w:hAnsi="Times New Roman"/>
          <w:sz w:val="24"/>
        </w:rPr>
        <w:t xml:space="preserve"> D, et al. Thrombolysis with </w:t>
      </w:r>
      <w:proofErr w:type="spellStart"/>
      <w:r w:rsidRPr="00CF3559">
        <w:rPr>
          <w:rFonts w:ascii="Times New Roman" w:hAnsi="Times New Roman"/>
          <w:sz w:val="24"/>
        </w:rPr>
        <w:t>alteplase</w:t>
      </w:r>
      <w:proofErr w:type="spellEnd"/>
      <w:r w:rsidRPr="00CF3559">
        <w:rPr>
          <w:rFonts w:ascii="Times New Roman" w:hAnsi="Times New Roman"/>
          <w:sz w:val="24"/>
        </w:rPr>
        <w:t xml:space="preserve"> 3 to 4.5 hours after acute ischemic stroke. N </w:t>
      </w:r>
      <w:proofErr w:type="spellStart"/>
      <w:r w:rsidRPr="00CF3559">
        <w:rPr>
          <w:rFonts w:ascii="Times New Roman" w:hAnsi="Times New Roman"/>
          <w:sz w:val="24"/>
        </w:rPr>
        <w:t>Engl</w:t>
      </w:r>
      <w:proofErr w:type="spellEnd"/>
      <w:r w:rsidRPr="00CF3559">
        <w:rPr>
          <w:rFonts w:ascii="Times New Roman" w:hAnsi="Times New Roman"/>
          <w:sz w:val="24"/>
        </w:rPr>
        <w:t xml:space="preserve"> J Med. 2008; 359: 1317-1329.</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2F4ED6" w:rsidRPr="00CF3559" w:rsidRDefault="002F4ED6" w:rsidP="002F4ED6">
      <w:pPr>
        <w:widowControl w:val="0"/>
        <w:spacing w:line="360" w:lineRule="auto"/>
        <w:jc w:val="both"/>
        <w:rPr>
          <w:rFonts w:ascii="Times New Roman" w:hAnsi="Times New Roman"/>
          <w:b/>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2F4ED6" w:rsidRPr="00CF3559" w:rsidRDefault="002F4ED6" w:rsidP="002F4ED6">
      <w:pPr>
        <w:spacing w:line="360" w:lineRule="auto"/>
        <w:jc w:val="both"/>
        <w:rPr>
          <w:rFonts w:ascii="Times New Roman" w:hAnsi="Times New Roman"/>
          <w:b/>
          <w:sz w:val="24"/>
        </w:rPr>
      </w:pP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2F4ED6" w:rsidRPr="00CF3559" w:rsidRDefault="002F4ED6" w:rsidP="002F4ED6">
      <w:pPr>
        <w:autoSpaceDE w:val="0"/>
        <w:autoSpaceDN w:val="0"/>
        <w:adjustRightInd w:val="0"/>
        <w:spacing w:line="360" w:lineRule="auto"/>
        <w:jc w:val="both"/>
        <w:rPr>
          <w:rFonts w:ascii="Times New Roman" w:hAnsi="Times New Roman"/>
          <w:b/>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2F4ED6" w:rsidRPr="00CF3559" w:rsidRDefault="002F4ED6" w:rsidP="002F4ED6">
      <w:pPr>
        <w:autoSpaceDE w:val="0"/>
        <w:autoSpaceDN w:val="0"/>
        <w:adjustRightInd w:val="0"/>
        <w:spacing w:line="360" w:lineRule="auto"/>
        <w:jc w:val="both"/>
        <w:rPr>
          <w:rFonts w:ascii="Times New Roman" w:hAnsi="Times New Roman"/>
          <w:sz w:val="24"/>
        </w:rPr>
      </w:pPr>
      <w:bookmarkStart w:id="1"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40"/>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bookmarkEnd w:id="1"/>
    </w:tbl>
    <w:p w:rsidR="002F4ED6" w:rsidRPr="00CF3559" w:rsidRDefault="002F4ED6" w:rsidP="002F4ED6">
      <w:pPr>
        <w:autoSpaceDE w:val="0"/>
        <w:autoSpaceDN w:val="0"/>
        <w:adjustRightInd w:val="0"/>
        <w:spacing w:line="360" w:lineRule="auto"/>
        <w:jc w:val="both"/>
        <w:rPr>
          <w:rFonts w:ascii="Times New Roman" w:hAnsi="Times New Roman"/>
          <w:sz w:val="24"/>
        </w:rPr>
      </w:pP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40"/>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bl>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DF726F">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p w:rsidR="00DD3492" w:rsidRDefault="00DD3492"/>
    <w:sectPr w:rsidR="00DD3492" w:rsidSect="00E25BFB">
      <w:headerReference w:type="even" r:id="rId7"/>
      <w:headerReference w:type="default" r:id="rId8"/>
      <w:footerReference w:type="even"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A50" w:rsidRDefault="00751A50" w:rsidP="000857C9">
      <w:pPr>
        <w:spacing w:line="240" w:lineRule="auto"/>
      </w:pPr>
      <w:r>
        <w:separator/>
      </w:r>
    </w:p>
  </w:endnote>
  <w:endnote w:type="continuationSeparator" w:id="0">
    <w:p w:rsidR="00751A50" w:rsidRDefault="00751A50" w:rsidP="00085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F64E8C" w:rsidP="00FE360A">
    <w:pPr>
      <w:pStyle w:val="AltBilgi"/>
      <w:framePr w:wrap="around" w:vAnchor="text" w:hAnchor="margin" w:xAlign="center" w:y="1"/>
      <w:rPr>
        <w:rStyle w:val="SayfaNumaras"/>
      </w:rPr>
    </w:pPr>
    <w:r>
      <w:rPr>
        <w:rStyle w:val="SayfaNumaras"/>
      </w:rPr>
      <w:fldChar w:fldCharType="begin"/>
    </w:r>
    <w:r w:rsidR="002F4ED6">
      <w:rPr>
        <w:rStyle w:val="SayfaNumaras"/>
      </w:rPr>
      <w:instrText xml:space="preserve">PAGE  </w:instrText>
    </w:r>
    <w:r>
      <w:rPr>
        <w:rStyle w:val="SayfaNumaras"/>
      </w:rPr>
      <w:fldChar w:fldCharType="end"/>
    </w:r>
  </w:p>
  <w:p w:rsidR="00A853AA" w:rsidRDefault="00751A5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A50" w:rsidRDefault="00751A50" w:rsidP="000857C9">
      <w:pPr>
        <w:spacing w:line="240" w:lineRule="auto"/>
      </w:pPr>
      <w:r>
        <w:separator/>
      </w:r>
    </w:p>
  </w:footnote>
  <w:footnote w:type="continuationSeparator" w:id="0">
    <w:p w:rsidR="00751A50" w:rsidRDefault="00751A50" w:rsidP="00085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F64E8C" w:rsidP="00ED14BC">
    <w:pPr>
      <w:pStyle w:val="stBilgi"/>
      <w:framePr w:wrap="around" w:vAnchor="text" w:hAnchor="margin" w:xAlign="right" w:y="1"/>
      <w:rPr>
        <w:rStyle w:val="SayfaNumaras"/>
      </w:rPr>
    </w:pPr>
    <w:r>
      <w:rPr>
        <w:rStyle w:val="SayfaNumaras"/>
      </w:rPr>
      <w:fldChar w:fldCharType="begin"/>
    </w:r>
    <w:r w:rsidR="002F4ED6">
      <w:rPr>
        <w:rStyle w:val="SayfaNumaras"/>
      </w:rPr>
      <w:instrText xml:space="preserve">PAGE  </w:instrText>
    </w:r>
    <w:r>
      <w:rPr>
        <w:rStyle w:val="SayfaNumaras"/>
      </w:rPr>
      <w:fldChar w:fldCharType="end"/>
    </w:r>
  </w:p>
  <w:p w:rsidR="00A853AA" w:rsidRDefault="00751A50" w:rsidP="00ED14BC">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FB" w:rsidRDefault="00F4156A" w:rsidP="00E25BFB">
    <w:pPr>
      <w:pStyle w:val="stBilgi"/>
      <w:ind w:right="360"/>
      <w:jc w:val="center"/>
    </w:pPr>
    <w:r>
      <w:rPr>
        <w:noProof/>
        <w:lang w:val="tr-TR" w:eastAsia="tr-TR"/>
      </w:rPr>
      <w:drawing>
        <wp:inline distT="0" distB="0" distL="0" distR="0" wp14:anchorId="0AE4438E" wp14:editId="72006025">
          <wp:extent cx="3072765" cy="866775"/>
          <wp:effectExtent l="0" t="0" r="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3072765" cy="866775"/>
                  </a:xfrm>
                  <a:prstGeom prst="rect">
                    <a:avLst/>
                  </a:prstGeom>
                </pic:spPr>
              </pic:pic>
            </a:graphicData>
          </a:graphic>
        </wp:inline>
      </w:drawing>
    </w:r>
    <w:r w:rsidR="002F4ED6">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F4156A" w:rsidP="00542089">
    <w:pPr>
      <w:pStyle w:val="stBilgi"/>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7pt">
          <v:imagedata r:id="rId1" o:title="logo"/>
        </v:shape>
      </w:pict>
    </w:r>
  </w:p>
  <w:p w:rsidR="00542089" w:rsidRPr="00542089" w:rsidRDefault="00751A50" w:rsidP="0054208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ED6"/>
    <w:rsid w:val="000857C9"/>
    <w:rsid w:val="0019543A"/>
    <w:rsid w:val="00217626"/>
    <w:rsid w:val="002543A7"/>
    <w:rsid w:val="002F4ED6"/>
    <w:rsid w:val="00303067"/>
    <w:rsid w:val="003E54DE"/>
    <w:rsid w:val="004543F8"/>
    <w:rsid w:val="0052575A"/>
    <w:rsid w:val="005818B4"/>
    <w:rsid w:val="005B419B"/>
    <w:rsid w:val="00751A50"/>
    <w:rsid w:val="00821D7F"/>
    <w:rsid w:val="00865534"/>
    <w:rsid w:val="0096776D"/>
    <w:rsid w:val="00A14D01"/>
    <w:rsid w:val="00D959B3"/>
    <w:rsid w:val="00DD3492"/>
    <w:rsid w:val="00DF726F"/>
    <w:rsid w:val="00E07AA4"/>
    <w:rsid w:val="00E46F3D"/>
    <w:rsid w:val="00F4156A"/>
    <w:rsid w:val="00F64E8C"/>
    <w:rsid w:val="00F7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51408"/>
  <w15:docId w15:val="{29868742-4468-444F-9E7C-F886F288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ED6"/>
    <w:pPr>
      <w:spacing w:after="0" w:line="480" w:lineRule="auto"/>
    </w:pPr>
    <w:rPr>
      <w:rFonts w:ascii="Arial" w:eastAsia="Times New Roman" w:hAnsi="Arial" w:cs="Times New Roman"/>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F4ED6"/>
    <w:pPr>
      <w:tabs>
        <w:tab w:val="center" w:pos="4320"/>
        <w:tab w:val="right" w:pos="8640"/>
      </w:tabs>
    </w:pPr>
  </w:style>
  <w:style w:type="character" w:customStyle="1" w:styleId="AltBilgiChar">
    <w:name w:val="Alt Bilgi Char"/>
    <w:basedOn w:val="VarsaylanParagrafYazTipi"/>
    <w:link w:val="AltBilgi"/>
    <w:rsid w:val="002F4ED6"/>
    <w:rPr>
      <w:rFonts w:ascii="Arial" w:eastAsia="Times New Roman" w:hAnsi="Arial" w:cs="Times New Roman"/>
      <w:sz w:val="20"/>
      <w:szCs w:val="24"/>
    </w:rPr>
  </w:style>
  <w:style w:type="character" w:styleId="SayfaNumaras">
    <w:name w:val="page number"/>
    <w:basedOn w:val="VarsaylanParagrafYazTipi"/>
    <w:rsid w:val="002F4ED6"/>
  </w:style>
  <w:style w:type="paragraph" w:styleId="stBilgi">
    <w:name w:val="header"/>
    <w:basedOn w:val="Normal"/>
    <w:link w:val="stBilgiChar"/>
    <w:rsid w:val="002F4ED6"/>
    <w:pPr>
      <w:tabs>
        <w:tab w:val="center" w:pos="4320"/>
        <w:tab w:val="right" w:pos="8640"/>
      </w:tabs>
    </w:pPr>
  </w:style>
  <w:style w:type="character" w:customStyle="1" w:styleId="stBilgiChar">
    <w:name w:val="Üst Bilgi Char"/>
    <w:basedOn w:val="VarsaylanParagrafYazTipi"/>
    <w:link w:val="stBilgi"/>
    <w:rsid w:val="002F4ED6"/>
    <w:rPr>
      <w:rFonts w:ascii="Arial" w:eastAsia="Times New Roman" w:hAnsi="Arial" w:cs="Times New Roman"/>
      <w:sz w:val="20"/>
      <w:szCs w:val="24"/>
    </w:rPr>
  </w:style>
  <w:style w:type="character" w:styleId="Kpr">
    <w:name w:val="Hyperlink"/>
    <w:basedOn w:val="VarsaylanParagrafYazTipi"/>
    <w:uiPriority w:val="99"/>
    <w:unhideWhenUsed/>
    <w:rsid w:val="0052575A"/>
    <w:rPr>
      <w:color w:val="0000FF" w:themeColor="hyperlink"/>
      <w:u w:val="single"/>
    </w:rPr>
  </w:style>
  <w:style w:type="paragraph" w:styleId="BalonMetni">
    <w:name w:val="Balloon Text"/>
    <w:basedOn w:val="Normal"/>
    <w:link w:val="BalonMetniChar"/>
    <w:uiPriority w:val="99"/>
    <w:semiHidden/>
    <w:unhideWhenUsed/>
    <w:rsid w:val="0019543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54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38">
      <w:bodyDiv w:val="1"/>
      <w:marLeft w:val="0"/>
      <w:marRight w:val="0"/>
      <w:marTop w:val="0"/>
      <w:marBottom w:val="0"/>
      <w:divBdr>
        <w:top w:val="none" w:sz="0" w:space="0" w:color="auto"/>
        <w:left w:val="none" w:sz="0" w:space="0" w:color="auto"/>
        <w:bottom w:val="none" w:sz="0" w:space="0" w:color="auto"/>
        <w:right w:val="none" w:sz="0" w:space="0" w:color="auto"/>
      </w:divBdr>
      <w:divsChild>
        <w:div w:id="1496144619">
          <w:marLeft w:val="0"/>
          <w:marRight w:val="0"/>
          <w:marTop w:val="0"/>
          <w:marBottom w:val="0"/>
          <w:divBdr>
            <w:top w:val="none" w:sz="0" w:space="0" w:color="auto"/>
            <w:left w:val="none" w:sz="0" w:space="0" w:color="auto"/>
            <w:bottom w:val="none" w:sz="0" w:space="0" w:color="auto"/>
            <w:right w:val="none" w:sz="0" w:space="0" w:color="auto"/>
          </w:divBdr>
        </w:div>
        <w:div w:id="62795496">
          <w:marLeft w:val="0"/>
          <w:marRight w:val="0"/>
          <w:marTop w:val="0"/>
          <w:marBottom w:val="0"/>
          <w:divBdr>
            <w:top w:val="none" w:sz="0" w:space="0" w:color="auto"/>
            <w:left w:val="none" w:sz="0" w:space="0" w:color="auto"/>
            <w:bottom w:val="none" w:sz="0" w:space="0" w:color="auto"/>
            <w:right w:val="none" w:sz="0" w:space="0" w:color="auto"/>
          </w:divBdr>
        </w:div>
        <w:div w:id="44915175">
          <w:marLeft w:val="0"/>
          <w:marRight w:val="0"/>
          <w:marTop w:val="0"/>
          <w:marBottom w:val="0"/>
          <w:divBdr>
            <w:top w:val="none" w:sz="0" w:space="0" w:color="auto"/>
            <w:left w:val="none" w:sz="0" w:space="0" w:color="auto"/>
            <w:bottom w:val="none" w:sz="0" w:space="0" w:color="auto"/>
            <w:right w:val="none" w:sz="0" w:space="0" w:color="auto"/>
          </w:divBdr>
        </w:div>
        <w:div w:id="483087007">
          <w:marLeft w:val="0"/>
          <w:marRight w:val="0"/>
          <w:marTop w:val="0"/>
          <w:marBottom w:val="0"/>
          <w:divBdr>
            <w:top w:val="none" w:sz="0" w:space="0" w:color="auto"/>
            <w:left w:val="none" w:sz="0" w:space="0" w:color="auto"/>
            <w:bottom w:val="none" w:sz="0" w:space="0" w:color="auto"/>
            <w:right w:val="none" w:sz="0" w:space="0" w:color="auto"/>
          </w:divBdr>
        </w:div>
        <w:div w:id="1190410266">
          <w:marLeft w:val="0"/>
          <w:marRight w:val="0"/>
          <w:marTop w:val="0"/>
          <w:marBottom w:val="0"/>
          <w:divBdr>
            <w:top w:val="none" w:sz="0" w:space="0" w:color="auto"/>
            <w:left w:val="none" w:sz="0" w:space="0" w:color="auto"/>
            <w:bottom w:val="none" w:sz="0" w:space="0" w:color="auto"/>
            <w:right w:val="none" w:sz="0" w:space="0" w:color="auto"/>
          </w:divBdr>
        </w:div>
        <w:div w:id="1656226447">
          <w:marLeft w:val="0"/>
          <w:marRight w:val="0"/>
          <w:marTop w:val="0"/>
          <w:marBottom w:val="0"/>
          <w:divBdr>
            <w:top w:val="none" w:sz="0" w:space="0" w:color="auto"/>
            <w:left w:val="none" w:sz="0" w:space="0" w:color="auto"/>
            <w:bottom w:val="none" w:sz="0" w:space="0" w:color="auto"/>
            <w:right w:val="none" w:sz="0" w:space="0" w:color="auto"/>
          </w:divBdr>
        </w:div>
        <w:div w:id="1071806753">
          <w:marLeft w:val="0"/>
          <w:marRight w:val="0"/>
          <w:marTop w:val="0"/>
          <w:marBottom w:val="0"/>
          <w:divBdr>
            <w:top w:val="none" w:sz="0" w:space="0" w:color="auto"/>
            <w:left w:val="none" w:sz="0" w:space="0" w:color="auto"/>
            <w:bottom w:val="none" w:sz="0" w:space="0" w:color="auto"/>
            <w:right w:val="none" w:sz="0" w:space="0" w:color="auto"/>
          </w:divBdr>
        </w:div>
        <w:div w:id="213393042">
          <w:marLeft w:val="0"/>
          <w:marRight w:val="0"/>
          <w:marTop w:val="0"/>
          <w:marBottom w:val="0"/>
          <w:divBdr>
            <w:top w:val="none" w:sz="0" w:space="0" w:color="auto"/>
            <w:left w:val="none" w:sz="0" w:space="0" w:color="auto"/>
            <w:bottom w:val="none" w:sz="0" w:space="0" w:color="auto"/>
            <w:right w:val="none" w:sz="0" w:space="0" w:color="auto"/>
          </w:divBdr>
        </w:div>
        <w:div w:id="1524510275">
          <w:marLeft w:val="0"/>
          <w:marRight w:val="0"/>
          <w:marTop w:val="0"/>
          <w:marBottom w:val="0"/>
          <w:divBdr>
            <w:top w:val="none" w:sz="0" w:space="0" w:color="auto"/>
            <w:left w:val="none" w:sz="0" w:space="0" w:color="auto"/>
            <w:bottom w:val="none" w:sz="0" w:space="0" w:color="auto"/>
            <w:right w:val="none" w:sz="0" w:space="0" w:color="auto"/>
          </w:divBdr>
        </w:div>
        <w:div w:id="1416240223">
          <w:marLeft w:val="0"/>
          <w:marRight w:val="0"/>
          <w:marTop w:val="0"/>
          <w:marBottom w:val="0"/>
          <w:divBdr>
            <w:top w:val="none" w:sz="0" w:space="0" w:color="auto"/>
            <w:left w:val="none" w:sz="0" w:space="0" w:color="auto"/>
            <w:bottom w:val="none" w:sz="0" w:space="0" w:color="auto"/>
            <w:right w:val="none" w:sz="0" w:space="0" w:color="auto"/>
          </w:divBdr>
        </w:div>
      </w:divsChild>
    </w:div>
    <w:div w:id="1393625250">
      <w:bodyDiv w:val="1"/>
      <w:marLeft w:val="0"/>
      <w:marRight w:val="0"/>
      <w:marTop w:val="0"/>
      <w:marBottom w:val="0"/>
      <w:divBdr>
        <w:top w:val="none" w:sz="0" w:space="0" w:color="auto"/>
        <w:left w:val="none" w:sz="0" w:space="0" w:color="auto"/>
        <w:bottom w:val="none" w:sz="0" w:space="0" w:color="auto"/>
        <w:right w:val="none" w:sz="0" w:space="0" w:color="auto"/>
      </w:divBdr>
      <w:divsChild>
        <w:div w:id="1800223360">
          <w:marLeft w:val="0"/>
          <w:marRight w:val="0"/>
          <w:marTop w:val="0"/>
          <w:marBottom w:val="0"/>
          <w:divBdr>
            <w:top w:val="none" w:sz="0" w:space="0" w:color="auto"/>
            <w:left w:val="none" w:sz="0" w:space="0" w:color="auto"/>
            <w:bottom w:val="none" w:sz="0" w:space="0" w:color="auto"/>
            <w:right w:val="none" w:sz="0" w:space="0" w:color="auto"/>
          </w:divBdr>
        </w:div>
        <w:div w:id="1758596262">
          <w:marLeft w:val="0"/>
          <w:marRight w:val="0"/>
          <w:marTop w:val="0"/>
          <w:marBottom w:val="0"/>
          <w:divBdr>
            <w:top w:val="none" w:sz="0" w:space="0" w:color="auto"/>
            <w:left w:val="none" w:sz="0" w:space="0" w:color="auto"/>
            <w:bottom w:val="none" w:sz="0" w:space="0" w:color="auto"/>
            <w:right w:val="none" w:sz="0" w:space="0" w:color="auto"/>
          </w:divBdr>
        </w:div>
        <w:div w:id="1264995041">
          <w:marLeft w:val="0"/>
          <w:marRight w:val="0"/>
          <w:marTop w:val="0"/>
          <w:marBottom w:val="0"/>
          <w:divBdr>
            <w:top w:val="none" w:sz="0" w:space="0" w:color="auto"/>
            <w:left w:val="none" w:sz="0" w:space="0" w:color="auto"/>
            <w:bottom w:val="none" w:sz="0" w:space="0" w:color="auto"/>
            <w:right w:val="none" w:sz="0" w:space="0" w:color="auto"/>
          </w:divBdr>
        </w:div>
        <w:div w:id="1107696187">
          <w:marLeft w:val="0"/>
          <w:marRight w:val="0"/>
          <w:marTop w:val="0"/>
          <w:marBottom w:val="0"/>
          <w:divBdr>
            <w:top w:val="none" w:sz="0" w:space="0" w:color="auto"/>
            <w:left w:val="none" w:sz="0" w:space="0" w:color="auto"/>
            <w:bottom w:val="none" w:sz="0" w:space="0" w:color="auto"/>
            <w:right w:val="none" w:sz="0" w:space="0" w:color="auto"/>
          </w:divBdr>
        </w:div>
      </w:divsChild>
    </w:div>
    <w:div w:id="1452627065">
      <w:bodyDiv w:val="1"/>
      <w:marLeft w:val="0"/>
      <w:marRight w:val="0"/>
      <w:marTop w:val="0"/>
      <w:marBottom w:val="0"/>
      <w:divBdr>
        <w:top w:val="none" w:sz="0" w:space="0" w:color="auto"/>
        <w:left w:val="none" w:sz="0" w:space="0" w:color="auto"/>
        <w:bottom w:val="none" w:sz="0" w:space="0" w:color="auto"/>
        <w:right w:val="none" w:sz="0" w:space="0" w:color="auto"/>
      </w:divBdr>
      <w:divsChild>
        <w:div w:id="317196783">
          <w:marLeft w:val="0"/>
          <w:marRight w:val="0"/>
          <w:marTop w:val="0"/>
          <w:marBottom w:val="0"/>
          <w:divBdr>
            <w:top w:val="none" w:sz="0" w:space="0" w:color="auto"/>
            <w:left w:val="none" w:sz="0" w:space="0" w:color="auto"/>
            <w:bottom w:val="none" w:sz="0" w:space="0" w:color="auto"/>
            <w:right w:val="none" w:sz="0" w:space="0" w:color="auto"/>
          </w:divBdr>
        </w:div>
        <w:div w:id="275212918">
          <w:marLeft w:val="0"/>
          <w:marRight w:val="0"/>
          <w:marTop w:val="0"/>
          <w:marBottom w:val="0"/>
          <w:divBdr>
            <w:top w:val="none" w:sz="0" w:space="0" w:color="auto"/>
            <w:left w:val="none" w:sz="0" w:space="0" w:color="auto"/>
            <w:bottom w:val="none" w:sz="0" w:space="0" w:color="auto"/>
            <w:right w:val="none" w:sz="0" w:space="0" w:color="auto"/>
          </w:divBdr>
        </w:div>
        <w:div w:id="1413549340">
          <w:marLeft w:val="0"/>
          <w:marRight w:val="0"/>
          <w:marTop w:val="0"/>
          <w:marBottom w:val="0"/>
          <w:divBdr>
            <w:top w:val="none" w:sz="0" w:space="0" w:color="auto"/>
            <w:left w:val="none" w:sz="0" w:space="0" w:color="auto"/>
            <w:bottom w:val="none" w:sz="0" w:space="0" w:color="auto"/>
            <w:right w:val="none" w:sz="0" w:space="0" w:color="auto"/>
          </w:divBdr>
        </w:div>
        <w:div w:id="126438136">
          <w:marLeft w:val="0"/>
          <w:marRight w:val="0"/>
          <w:marTop w:val="0"/>
          <w:marBottom w:val="0"/>
          <w:divBdr>
            <w:top w:val="none" w:sz="0" w:space="0" w:color="auto"/>
            <w:left w:val="none" w:sz="0" w:space="0" w:color="auto"/>
            <w:bottom w:val="none" w:sz="0" w:space="0" w:color="auto"/>
            <w:right w:val="none" w:sz="0" w:space="0" w:color="auto"/>
          </w:divBdr>
        </w:div>
        <w:div w:id="651567396">
          <w:marLeft w:val="0"/>
          <w:marRight w:val="0"/>
          <w:marTop w:val="0"/>
          <w:marBottom w:val="0"/>
          <w:divBdr>
            <w:top w:val="none" w:sz="0" w:space="0" w:color="auto"/>
            <w:left w:val="none" w:sz="0" w:space="0" w:color="auto"/>
            <w:bottom w:val="none" w:sz="0" w:space="0" w:color="auto"/>
            <w:right w:val="none" w:sz="0" w:space="0" w:color="auto"/>
          </w:divBdr>
        </w:div>
        <w:div w:id="1852260579">
          <w:marLeft w:val="0"/>
          <w:marRight w:val="0"/>
          <w:marTop w:val="0"/>
          <w:marBottom w:val="0"/>
          <w:divBdr>
            <w:top w:val="none" w:sz="0" w:space="0" w:color="auto"/>
            <w:left w:val="none" w:sz="0" w:space="0" w:color="auto"/>
            <w:bottom w:val="none" w:sz="0" w:space="0" w:color="auto"/>
            <w:right w:val="none" w:sz="0" w:space="0" w:color="auto"/>
          </w:divBdr>
        </w:div>
        <w:div w:id="1500802777">
          <w:marLeft w:val="0"/>
          <w:marRight w:val="0"/>
          <w:marTop w:val="0"/>
          <w:marBottom w:val="0"/>
          <w:divBdr>
            <w:top w:val="none" w:sz="0" w:space="0" w:color="auto"/>
            <w:left w:val="none" w:sz="0" w:space="0" w:color="auto"/>
            <w:bottom w:val="none" w:sz="0" w:space="0" w:color="auto"/>
            <w:right w:val="none" w:sz="0" w:space="0" w:color="auto"/>
          </w:divBdr>
        </w:div>
        <w:div w:id="893734137">
          <w:marLeft w:val="0"/>
          <w:marRight w:val="0"/>
          <w:marTop w:val="0"/>
          <w:marBottom w:val="0"/>
          <w:divBdr>
            <w:top w:val="none" w:sz="0" w:space="0" w:color="auto"/>
            <w:left w:val="none" w:sz="0" w:space="0" w:color="auto"/>
            <w:bottom w:val="none" w:sz="0" w:space="0" w:color="auto"/>
            <w:right w:val="none" w:sz="0" w:space="0" w:color="auto"/>
          </w:divBdr>
        </w:div>
        <w:div w:id="497615145">
          <w:marLeft w:val="0"/>
          <w:marRight w:val="0"/>
          <w:marTop w:val="0"/>
          <w:marBottom w:val="0"/>
          <w:divBdr>
            <w:top w:val="none" w:sz="0" w:space="0" w:color="auto"/>
            <w:left w:val="none" w:sz="0" w:space="0" w:color="auto"/>
            <w:bottom w:val="none" w:sz="0" w:space="0" w:color="auto"/>
            <w:right w:val="none" w:sz="0" w:space="0" w:color="auto"/>
          </w:divBdr>
        </w:div>
        <w:div w:id="280572457">
          <w:marLeft w:val="0"/>
          <w:marRight w:val="0"/>
          <w:marTop w:val="0"/>
          <w:marBottom w:val="0"/>
          <w:divBdr>
            <w:top w:val="none" w:sz="0" w:space="0" w:color="auto"/>
            <w:left w:val="none" w:sz="0" w:space="0" w:color="auto"/>
            <w:bottom w:val="none" w:sz="0" w:space="0" w:color="auto"/>
            <w:right w:val="none" w:sz="0" w:space="0" w:color="auto"/>
          </w:divBdr>
        </w:div>
        <w:div w:id="1778523414">
          <w:marLeft w:val="0"/>
          <w:marRight w:val="0"/>
          <w:marTop w:val="0"/>
          <w:marBottom w:val="0"/>
          <w:divBdr>
            <w:top w:val="none" w:sz="0" w:space="0" w:color="auto"/>
            <w:left w:val="none" w:sz="0" w:space="0" w:color="auto"/>
            <w:bottom w:val="none" w:sz="0" w:space="0" w:color="auto"/>
            <w:right w:val="none" w:sz="0" w:space="0" w:color="auto"/>
          </w:divBdr>
        </w:div>
        <w:div w:id="1960799632">
          <w:marLeft w:val="0"/>
          <w:marRight w:val="0"/>
          <w:marTop w:val="0"/>
          <w:marBottom w:val="0"/>
          <w:divBdr>
            <w:top w:val="none" w:sz="0" w:space="0" w:color="auto"/>
            <w:left w:val="none" w:sz="0" w:space="0" w:color="auto"/>
            <w:bottom w:val="none" w:sz="0" w:space="0" w:color="auto"/>
            <w:right w:val="none" w:sz="0" w:space="0" w:color="auto"/>
          </w:divBdr>
        </w:div>
      </w:divsChild>
    </w:div>
    <w:div w:id="2021198740">
      <w:bodyDiv w:val="1"/>
      <w:marLeft w:val="0"/>
      <w:marRight w:val="0"/>
      <w:marTop w:val="0"/>
      <w:marBottom w:val="0"/>
      <w:divBdr>
        <w:top w:val="none" w:sz="0" w:space="0" w:color="auto"/>
        <w:left w:val="none" w:sz="0" w:space="0" w:color="auto"/>
        <w:bottom w:val="none" w:sz="0" w:space="0" w:color="auto"/>
        <w:right w:val="none" w:sz="0" w:space="0" w:color="auto"/>
      </w:divBdr>
      <w:divsChild>
        <w:div w:id="1037051362">
          <w:marLeft w:val="0"/>
          <w:marRight w:val="0"/>
          <w:marTop w:val="0"/>
          <w:marBottom w:val="0"/>
          <w:divBdr>
            <w:top w:val="none" w:sz="0" w:space="0" w:color="auto"/>
            <w:left w:val="none" w:sz="0" w:space="0" w:color="auto"/>
            <w:bottom w:val="none" w:sz="0" w:space="0" w:color="auto"/>
            <w:right w:val="none" w:sz="0" w:space="0" w:color="auto"/>
          </w:divBdr>
        </w:div>
        <w:div w:id="1899200043">
          <w:marLeft w:val="0"/>
          <w:marRight w:val="0"/>
          <w:marTop w:val="0"/>
          <w:marBottom w:val="0"/>
          <w:divBdr>
            <w:top w:val="none" w:sz="0" w:space="0" w:color="auto"/>
            <w:left w:val="none" w:sz="0" w:space="0" w:color="auto"/>
            <w:bottom w:val="none" w:sz="0" w:space="0" w:color="auto"/>
            <w:right w:val="none" w:sz="0" w:space="0" w:color="auto"/>
          </w:divBdr>
        </w:div>
        <w:div w:id="1748110521">
          <w:marLeft w:val="0"/>
          <w:marRight w:val="0"/>
          <w:marTop w:val="0"/>
          <w:marBottom w:val="0"/>
          <w:divBdr>
            <w:top w:val="none" w:sz="0" w:space="0" w:color="auto"/>
            <w:left w:val="none" w:sz="0" w:space="0" w:color="auto"/>
            <w:bottom w:val="none" w:sz="0" w:space="0" w:color="auto"/>
            <w:right w:val="none" w:sz="0" w:space="0" w:color="auto"/>
          </w:divBdr>
        </w:div>
        <w:div w:id="759135342">
          <w:marLeft w:val="0"/>
          <w:marRight w:val="0"/>
          <w:marTop w:val="0"/>
          <w:marBottom w:val="0"/>
          <w:divBdr>
            <w:top w:val="none" w:sz="0" w:space="0" w:color="auto"/>
            <w:left w:val="none" w:sz="0" w:space="0" w:color="auto"/>
            <w:bottom w:val="none" w:sz="0" w:space="0" w:color="auto"/>
            <w:right w:val="none" w:sz="0" w:space="0" w:color="auto"/>
          </w:divBdr>
        </w:div>
        <w:div w:id="1181578997">
          <w:marLeft w:val="0"/>
          <w:marRight w:val="0"/>
          <w:marTop w:val="0"/>
          <w:marBottom w:val="0"/>
          <w:divBdr>
            <w:top w:val="none" w:sz="0" w:space="0" w:color="auto"/>
            <w:left w:val="none" w:sz="0" w:space="0" w:color="auto"/>
            <w:bottom w:val="none" w:sz="0" w:space="0" w:color="auto"/>
            <w:right w:val="none" w:sz="0" w:space="0" w:color="auto"/>
          </w:divBdr>
        </w:div>
        <w:div w:id="819468256">
          <w:marLeft w:val="0"/>
          <w:marRight w:val="0"/>
          <w:marTop w:val="0"/>
          <w:marBottom w:val="0"/>
          <w:divBdr>
            <w:top w:val="none" w:sz="0" w:space="0" w:color="auto"/>
            <w:left w:val="none" w:sz="0" w:space="0" w:color="auto"/>
            <w:bottom w:val="none" w:sz="0" w:space="0" w:color="auto"/>
            <w:right w:val="none" w:sz="0" w:space="0" w:color="auto"/>
          </w:divBdr>
        </w:div>
        <w:div w:id="125777601">
          <w:marLeft w:val="0"/>
          <w:marRight w:val="0"/>
          <w:marTop w:val="0"/>
          <w:marBottom w:val="0"/>
          <w:divBdr>
            <w:top w:val="none" w:sz="0" w:space="0" w:color="auto"/>
            <w:left w:val="none" w:sz="0" w:space="0" w:color="auto"/>
            <w:bottom w:val="none" w:sz="0" w:space="0" w:color="auto"/>
            <w:right w:val="none" w:sz="0" w:space="0" w:color="auto"/>
          </w:divBdr>
        </w:div>
        <w:div w:id="484857512">
          <w:marLeft w:val="0"/>
          <w:marRight w:val="0"/>
          <w:marTop w:val="0"/>
          <w:marBottom w:val="0"/>
          <w:divBdr>
            <w:top w:val="none" w:sz="0" w:space="0" w:color="auto"/>
            <w:left w:val="none" w:sz="0" w:space="0" w:color="auto"/>
            <w:bottom w:val="none" w:sz="0" w:space="0" w:color="auto"/>
            <w:right w:val="none" w:sz="0" w:space="0" w:color="auto"/>
          </w:divBdr>
        </w:div>
        <w:div w:id="174005925">
          <w:marLeft w:val="0"/>
          <w:marRight w:val="0"/>
          <w:marTop w:val="0"/>
          <w:marBottom w:val="0"/>
          <w:divBdr>
            <w:top w:val="none" w:sz="0" w:space="0" w:color="auto"/>
            <w:left w:val="none" w:sz="0" w:space="0" w:color="auto"/>
            <w:bottom w:val="none" w:sz="0" w:space="0" w:color="auto"/>
            <w:right w:val="none" w:sz="0" w:space="0" w:color="auto"/>
          </w:divBdr>
        </w:div>
        <w:div w:id="94249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883@cam.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VMSJournal;</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VMSJournal</dc:creator>
  <cp:lastModifiedBy>EA</cp:lastModifiedBy>
  <cp:revision>11</cp:revision>
  <dcterms:created xsi:type="dcterms:W3CDTF">2013-10-26T11:01:00Z</dcterms:created>
  <dcterms:modified xsi:type="dcterms:W3CDTF">2025-06-15T09:19:00Z</dcterms:modified>
</cp:coreProperties>
</file>